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2" w:rsidRPr="005706A9" w:rsidRDefault="00B356DD" w:rsidP="009F36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color w:val="000000"/>
          <w:sz w:val="44"/>
          <w:szCs w:val="44"/>
        </w:rPr>
        <w:t xml:space="preserve">         </w:t>
      </w:r>
      <w:r w:rsidR="009F36FC"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74835D34" wp14:editId="6E9B7F2F">
            <wp:extent cx="1082112" cy="59139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237" cy="59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6FC"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5E6B3279" wp14:editId="517C244C">
            <wp:extent cx="630208" cy="626534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29" cy="6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6FC" w:rsidRPr="005706A9">
        <w:rPr>
          <w:rFonts w:cstheme="minorHAnsi"/>
          <w:b/>
          <w:color w:val="000000"/>
          <w:sz w:val="44"/>
          <w:szCs w:val="44"/>
        </w:rPr>
        <w:t xml:space="preserve">  </w:t>
      </w:r>
      <w:r w:rsidR="009F36FC"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206F456E" wp14:editId="67C74335">
            <wp:extent cx="635000" cy="6341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7" cy="6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6FC" w:rsidRPr="005706A9">
        <w:rPr>
          <w:rFonts w:cstheme="minorHAnsi"/>
          <w:b/>
          <w:color w:val="000000"/>
          <w:sz w:val="44"/>
          <w:szCs w:val="44"/>
        </w:rPr>
        <w:t xml:space="preserve">  </w:t>
      </w:r>
      <w:r w:rsidR="009F36FC"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626A3593" wp14:editId="1F9622C5">
            <wp:extent cx="564997" cy="702733"/>
            <wp:effectExtent l="0" t="0" r="6985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59" cy="71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6FC" w:rsidRPr="005706A9">
        <w:rPr>
          <w:rFonts w:cstheme="minorHAnsi"/>
          <w:b/>
          <w:color w:val="000000"/>
          <w:sz w:val="44"/>
          <w:szCs w:val="44"/>
        </w:rPr>
        <w:t xml:space="preserve">    </w:t>
      </w:r>
      <w:r w:rsidR="009F36FC"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5DC0954A" wp14:editId="402C1ACA">
            <wp:extent cx="448734" cy="781587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pont-superieu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7" cy="7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30D" w:rsidRPr="005706A9">
        <w:rPr>
          <w:rFonts w:cstheme="minorHAnsi"/>
          <w:b/>
          <w:color w:val="000000"/>
          <w:sz w:val="44"/>
          <w:szCs w:val="44"/>
        </w:rPr>
        <w:t xml:space="preserve">   </w:t>
      </w:r>
      <w:r w:rsidR="008B130D"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770C883A" wp14:editId="36D318E6">
            <wp:extent cx="812800" cy="541866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7" cy="54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FC" w:rsidRPr="005706A9" w:rsidRDefault="009F36FC" w:rsidP="009F36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</w:p>
    <w:p w:rsidR="00250A62" w:rsidRPr="005706A9" w:rsidRDefault="00250A62" w:rsidP="00250A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44"/>
        </w:rPr>
      </w:pPr>
    </w:p>
    <w:p w:rsidR="007A25C7" w:rsidRPr="005706A9" w:rsidRDefault="007A25C7" w:rsidP="00250A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44"/>
          <w:szCs w:val="44"/>
        </w:rPr>
      </w:pPr>
      <w:r w:rsidRPr="005706A9">
        <w:rPr>
          <w:rFonts w:cstheme="minorHAnsi"/>
          <w:b/>
          <w:color w:val="000000"/>
          <w:sz w:val="44"/>
          <w:szCs w:val="44"/>
        </w:rPr>
        <w:t xml:space="preserve">TURBULENCES 2020 – APPEL </w:t>
      </w:r>
      <w:r w:rsidR="001B3C91" w:rsidRPr="005706A9">
        <w:rPr>
          <w:rFonts w:cstheme="minorHAnsi"/>
          <w:b/>
          <w:color w:val="000000"/>
          <w:sz w:val="44"/>
          <w:szCs w:val="44"/>
        </w:rPr>
        <w:t>À</w:t>
      </w:r>
      <w:r w:rsidRPr="005706A9">
        <w:rPr>
          <w:rFonts w:cstheme="minorHAnsi"/>
          <w:b/>
          <w:color w:val="000000"/>
          <w:sz w:val="44"/>
          <w:szCs w:val="44"/>
        </w:rPr>
        <w:t xml:space="preserve"> PROJETS</w:t>
      </w:r>
    </w:p>
    <w:p w:rsidR="001B3C91" w:rsidRPr="005706A9" w:rsidRDefault="001B3C91" w:rsidP="007A25C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6"/>
          <w:szCs w:val="48"/>
        </w:rPr>
      </w:pPr>
    </w:p>
    <w:p w:rsidR="007A25C7" w:rsidRPr="005706A9" w:rsidRDefault="007A25C7" w:rsidP="007A2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48"/>
        </w:rPr>
      </w:pPr>
    </w:p>
    <w:p w:rsidR="007A25C7" w:rsidRPr="005706A9" w:rsidRDefault="0025014E" w:rsidP="00F1334B">
      <w:pPr>
        <w:jc w:val="both"/>
        <w:rPr>
          <w:rFonts w:cstheme="minorHAnsi"/>
        </w:rPr>
      </w:pPr>
      <w:r w:rsidRPr="005706A9">
        <w:rPr>
          <w:rFonts w:cstheme="minorHAnsi"/>
        </w:rPr>
        <w:t xml:space="preserve">Le </w:t>
      </w:r>
      <w:r w:rsidRPr="005706A9">
        <w:rPr>
          <w:rFonts w:cstheme="minorHAnsi"/>
          <w:b/>
        </w:rPr>
        <w:t>Festival Turbulences</w:t>
      </w:r>
      <w:r w:rsidRPr="005706A9">
        <w:rPr>
          <w:rFonts w:cstheme="minorHAnsi"/>
        </w:rPr>
        <w:t xml:space="preserve"> s’inscrit dans le cadre des Journées des arts et de la culture dans l’enseignement supérieur. Depuis 2013, ces journées réaffirment le</w:t>
      </w:r>
      <w:r w:rsidR="000558D1" w:rsidRPr="005706A9">
        <w:rPr>
          <w:rFonts w:cstheme="minorHAnsi"/>
        </w:rPr>
        <w:t>s établissements d’enseignement</w:t>
      </w:r>
      <w:r w:rsidRPr="005706A9">
        <w:rPr>
          <w:rFonts w:cstheme="minorHAnsi"/>
        </w:rPr>
        <w:t xml:space="preserve"> supérieur comme des acteurs cu</w:t>
      </w:r>
      <w:r w:rsidR="000558D1" w:rsidRPr="005706A9">
        <w:rPr>
          <w:rFonts w:cstheme="minorHAnsi"/>
        </w:rPr>
        <w:t>lturels, des lieux de rencontre</w:t>
      </w:r>
      <w:r w:rsidRPr="005706A9">
        <w:rPr>
          <w:rFonts w:cstheme="minorHAnsi"/>
        </w:rPr>
        <w:t xml:space="preserve"> et de découverte. Le public peut ainsi découvrir la diversité et la qualité des offres culturelles et artistiques port</w:t>
      </w:r>
      <w:r w:rsidR="008B130D" w:rsidRPr="005706A9">
        <w:rPr>
          <w:rFonts w:cstheme="minorHAnsi"/>
        </w:rPr>
        <w:t>ées par le monde étudiant et les acteur</w:t>
      </w:r>
      <w:r w:rsidR="002A7AF7" w:rsidRPr="005706A9">
        <w:rPr>
          <w:rFonts w:cstheme="minorHAnsi"/>
        </w:rPr>
        <w:t>s et</w:t>
      </w:r>
      <w:r w:rsidR="008B130D" w:rsidRPr="005706A9">
        <w:rPr>
          <w:rFonts w:cstheme="minorHAnsi"/>
        </w:rPr>
        <w:t xml:space="preserve"> act</w:t>
      </w:r>
      <w:r w:rsidR="00DA4342" w:rsidRPr="005706A9">
        <w:rPr>
          <w:rFonts w:cstheme="minorHAnsi"/>
        </w:rPr>
        <w:t>rices</w:t>
      </w:r>
      <w:r w:rsidRPr="005706A9">
        <w:rPr>
          <w:rFonts w:cstheme="minorHAnsi"/>
        </w:rPr>
        <w:t xml:space="preserve"> de l’enseignement supérieur. </w:t>
      </w:r>
      <w:r w:rsidR="001022D3" w:rsidRPr="005706A9">
        <w:rPr>
          <w:rFonts w:cstheme="minorHAnsi"/>
        </w:rPr>
        <w:t>Cette année, la famille</w:t>
      </w:r>
      <w:r w:rsidR="00A24B8B" w:rsidRPr="005706A9">
        <w:rPr>
          <w:rFonts w:cstheme="minorHAnsi"/>
        </w:rPr>
        <w:t xml:space="preserve"> du Festival</w:t>
      </w:r>
      <w:r w:rsidR="001022D3" w:rsidRPr="005706A9">
        <w:rPr>
          <w:rFonts w:cstheme="minorHAnsi"/>
        </w:rPr>
        <w:t xml:space="preserve"> Turbulences s’agrandit et accueille de nouveaux partenaires : l’École</w:t>
      </w:r>
      <w:r w:rsidR="005E0CA2">
        <w:rPr>
          <w:rFonts w:cstheme="minorHAnsi"/>
        </w:rPr>
        <w:t xml:space="preserve"> des Beaux-Arts de Nantes Saint-</w:t>
      </w:r>
      <w:r w:rsidR="001022D3" w:rsidRPr="005706A9">
        <w:rPr>
          <w:rFonts w:cstheme="minorHAnsi"/>
        </w:rPr>
        <w:t xml:space="preserve">Nazaire et le Pont Supérieur de Nantes. L’occasion de découvrir </w:t>
      </w:r>
      <w:r w:rsidR="005757C8" w:rsidRPr="005706A9">
        <w:rPr>
          <w:rFonts w:cstheme="minorHAnsi"/>
        </w:rPr>
        <w:t xml:space="preserve">et de révéler </w:t>
      </w:r>
      <w:r w:rsidR="001022D3" w:rsidRPr="005706A9">
        <w:rPr>
          <w:rFonts w:cstheme="minorHAnsi"/>
        </w:rPr>
        <w:t>encore plus de talents !</w:t>
      </w:r>
    </w:p>
    <w:p w:rsidR="007A25C7" w:rsidRPr="005706A9" w:rsidRDefault="007A25C7" w:rsidP="007A25C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706A9">
        <w:rPr>
          <w:rFonts w:cstheme="minorHAnsi"/>
          <w:b/>
          <w:bCs/>
          <w:color w:val="000000"/>
        </w:rPr>
        <w:t xml:space="preserve">L’édition 2020 du festival se déroulera du </w:t>
      </w:r>
      <w:r w:rsidRPr="005706A9">
        <w:rPr>
          <w:rFonts w:cstheme="minorHAnsi"/>
          <w:b/>
          <w:bCs/>
          <w:color w:val="000000"/>
          <w:u w:val="single"/>
        </w:rPr>
        <w:t>30 mars au 4 avril</w:t>
      </w:r>
      <w:r w:rsidR="005757C8" w:rsidRPr="005706A9">
        <w:rPr>
          <w:rFonts w:cstheme="minorHAnsi"/>
          <w:b/>
          <w:bCs/>
          <w:color w:val="000000"/>
          <w:u w:val="single"/>
        </w:rPr>
        <w:t xml:space="preserve"> 2020</w:t>
      </w:r>
      <w:r w:rsidR="0023497C">
        <w:rPr>
          <w:rFonts w:cstheme="minorHAnsi"/>
          <w:b/>
          <w:bCs/>
          <w:color w:val="000000"/>
        </w:rPr>
        <w:t xml:space="preserve"> sur le campus Tertre, </w:t>
      </w:r>
      <w:r w:rsidR="00A24B8B" w:rsidRPr="005706A9">
        <w:rPr>
          <w:rFonts w:cstheme="minorHAnsi"/>
          <w:b/>
          <w:bCs/>
          <w:color w:val="000000"/>
        </w:rPr>
        <w:t>à l’École des</w:t>
      </w:r>
      <w:r w:rsidR="001022D3" w:rsidRPr="005706A9">
        <w:rPr>
          <w:rFonts w:cstheme="minorHAnsi"/>
          <w:b/>
          <w:bCs/>
          <w:color w:val="000000"/>
        </w:rPr>
        <w:t xml:space="preserve"> Beaux-</w:t>
      </w:r>
      <w:r w:rsidR="0023497C">
        <w:rPr>
          <w:rFonts w:cstheme="minorHAnsi"/>
          <w:b/>
          <w:bCs/>
          <w:color w:val="000000"/>
        </w:rPr>
        <w:t>Arts et au Pont Supérieur. V</w:t>
      </w:r>
      <w:r w:rsidRPr="005706A9">
        <w:rPr>
          <w:rFonts w:cstheme="minorHAnsi"/>
          <w:b/>
          <w:bCs/>
          <w:color w:val="000000"/>
        </w:rPr>
        <w:t>os projets y sont les bienvenus !</w:t>
      </w:r>
    </w:p>
    <w:p w:rsidR="00F1334B" w:rsidRPr="005706A9" w:rsidRDefault="00F1334B" w:rsidP="007A25C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250A62" w:rsidRPr="005706A9" w:rsidRDefault="00250A62" w:rsidP="007A2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7A25C7" w:rsidRPr="005706A9" w:rsidRDefault="007A25C7" w:rsidP="007A2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706A9">
        <w:rPr>
          <w:rFonts w:cstheme="minorHAnsi"/>
          <w:b/>
          <w:bCs/>
          <w:color w:val="000000"/>
        </w:rPr>
        <w:t>C</w:t>
      </w:r>
      <w:r w:rsidR="00117AED" w:rsidRPr="005706A9">
        <w:rPr>
          <w:rFonts w:cstheme="minorHAnsi"/>
          <w:b/>
          <w:bCs/>
          <w:color w:val="000000"/>
        </w:rPr>
        <w:t>onditions</w:t>
      </w:r>
      <w:r w:rsidRPr="005706A9">
        <w:rPr>
          <w:rFonts w:cstheme="minorHAnsi"/>
          <w:b/>
          <w:bCs/>
          <w:color w:val="000000"/>
        </w:rPr>
        <w:t xml:space="preserve"> de participation :</w:t>
      </w:r>
    </w:p>
    <w:p w:rsidR="007A25C7" w:rsidRPr="005706A9" w:rsidRDefault="007A25C7" w:rsidP="007A2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7A25C7" w:rsidRPr="005706A9" w:rsidRDefault="008B130D" w:rsidP="007A25C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5706A9">
        <w:rPr>
          <w:rFonts w:cstheme="minorHAnsi"/>
          <w:bCs/>
          <w:color w:val="000000"/>
        </w:rPr>
        <w:t>l</w:t>
      </w:r>
      <w:r w:rsidR="001B3C91" w:rsidRPr="005706A9">
        <w:rPr>
          <w:rFonts w:cstheme="minorHAnsi"/>
          <w:bCs/>
          <w:color w:val="000000"/>
        </w:rPr>
        <w:t>a personne à l’initiative de la</w:t>
      </w:r>
      <w:r w:rsidR="00F1334B" w:rsidRPr="005706A9">
        <w:rPr>
          <w:rFonts w:cstheme="minorHAnsi"/>
          <w:bCs/>
          <w:color w:val="000000"/>
        </w:rPr>
        <w:t xml:space="preserve"> candidature doit être étudiant</w:t>
      </w:r>
      <w:r w:rsidR="001B3C91" w:rsidRPr="005706A9">
        <w:rPr>
          <w:rFonts w:cstheme="minorHAnsi"/>
          <w:bCs/>
          <w:color w:val="000000"/>
        </w:rPr>
        <w:t>e de l’enseignement supérieur et do</w:t>
      </w:r>
      <w:r w:rsidRPr="005706A9">
        <w:rPr>
          <w:rFonts w:cstheme="minorHAnsi"/>
          <w:bCs/>
          <w:color w:val="000000"/>
        </w:rPr>
        <w:t xml:space="preserve">it faire </w:t>
      </w:r>
      <w:r w:rsidR="00E05110" w:rsidRPr="005706A9">
        <w:rPr>
          <w:rFonts w:cstheme="minorHAnsi"/>
          <w:bCs/>
          <w:color w:val="000000"/>
        </w:rPr>
        <w:t xml:space="preserve">pleinement </w:t>
      </w:r>
      <w:r w:rsidRPr="005706A9">
        <w:rPr>
          <w:rFonts w:cstheme="minorHAnsi"/>
          <w:bCs/>
          <w:color w:val="000000"/>
        </w:rPr>
        <w:t>partie du projet proposé</w:t>
      </w:r>
    </w:p>
    <w:p w:rsidR="007A25C7" w:rsidRPr="005706A9" w:rsidRDefault="00117AED" w:rsidP="00A24B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706A9">
        <w:rPr>
          <w:rFonts w:cstheme="minorHAnsi"/>
          <w:bCs/>
          <w:color w:val="000000"/>
        </w:rPr>
        <w:t xml:space="preserve">le projet proposé </w:t>
      </w:r>
      <w:r w:rsidR="00A24B8B" w:rsidRPr="005706A9">
        <w:rPr>
          <w:rFonts w:cstheme="minorHAnsi"/>
          <w:bCs/>
          <w:color w:val="000000"/>
        </w:rPr>
        <w:t>doit pouvoir s'adapter à un espace non scénique : espace extérieur, cafétéria, hall, etc.</w:t>
      </w:r>
    </w:p>
    <w:p w:rsidR="008B130D" w:rsidRPr="005706A9" w:rsidRDefault="008B130D" w:rsidP="00A24B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706A9">
        <w:rPr>
          <w:rFonts w:cstheme="minorHAnsi"/>
          <w:bCs/>
          <w:color w:val="000000"/>
        </w:rPr>
        <w:t xml:space="preserve">le projet </w:t>
      </w:r>
      <w:r w:rsidR="000558D1" w:rsidRPr="005706A9">
        <w:rPr>
          <w:rFonts w:cstheme="minorHAnsi"/>
          <w:bCs/>
          <w:color w:val="000000"/>
        </w:rPr>
        <w:t xml:space="preserve">proposé </w:t>
      </w:r>
      <w:r w:rsidRPr="005706A9">
        <w:rPr>
          <w:rFonts w:cstheme="minorHAnsi"/>
          <w:bCs/>
          <w:color w:val="000000"/>
        </w:rPr>
        <w:t xml:space="preserve">doit </w:t>
      </w:r>
      <w:r w:rsidR="00F1334B" w:rsidRPr="005706A9">
        <w:rPr>
          <w:rFonts w:cstheme="minorHAnsi"/>
          <w:bCs/>
          <w:color w:val="000000"/>
        </w:rPr>
        <w:t>être d’une durée maximale</w:t>
      </w:r>
      <w:r w:rsidRPr="005706A9">
        <w:rPr>
          <w:rFonts w:cstheme="minorHAnsi"/>
          <w:bCs/>
          <w:color w:val="000000"/>
        </w:rPr>
        <w:t xml:space="preserve"> d’une heure</w:t>
      </w:r>
    </w:p>
    <w:p w:rsidR="000558D1" w:rsidRPr="005706A9" w:rsidRDefault="000558D1" w:rsidP="00A24B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706A9">
        <w:rPr>
          <w:rFonts w:cstheme="minorHAnsi"/>
          <w:bCs/>
          <w:color w:val="000000"/>
        </w:rPr>
        <w:t xml:space="preserve">les candidatures doivent être envoyées par mail </w:t>
      </w:r>
      <w:r w:rsidR="00F1334B" w:rsidRPr="005706A9">
        <w:rPr>
          <w:rFonts w:cstheme="minorHAnsi"/>
          <w:bCs/>
          <w:color w:val="000000"/>
        </w:rPr>
        <w:t xml:space="preserve">à </w:t>
      </w:r>
      <w:r w:rsidR="00262900" w:rsidRPr="00262900">
        <w:rPr>
          <w:rFonts w:cstheme="minorHAnsi"/>
          <w:b/>
          <w:bCs/>
          <w:color w:val="000000"/>
          <w:u w:val="single"/>
        </w:rPr>
        <w:t>festival-</w:t>
      </w:r>
      <w:r w:rsidR="00F1334B" w:rsidRPr="005706A9">
        <w:rPr>
          <w:rFonts w:cstheme="minorHAnsi"/>
          <w:b/>
          <w:color w:val="000000"/>
          <w:u w:val="single"/>
        </w:rPr>
        <w:t>turbulences@univ-nantes.fr</w:t>
      </w:r>
      <w:r w:rsidR="00F1334B" w:rsidRPr="005706A9">
        <w:rPr>
          <w:rFonts w:cstheme="minorHAnsi"/>
          <w:bCs/>
          <w:color w:val="000000"/>
        </w:rPr>
        <w:t xml:space="preserve"> </w:t>
      </w:r>
      <w:r w:rsidRPr="005706A9">
        <w:rPr>
          <w:rFonts w:cstheme="minorHAnsi"/>
          <w:bCs/>
          <w:color w:val="000000"/>
        </w:rPr>
        <w:t>(merci de ne pas candidater via les réseaux sociaux)</w:t>
      </w:r>
    </w:p>
    <w:p w:rsidR="005706A9" w:rsidRPr="00404DF8" w:rsidRDefault="005706A9" w:rsidP="00404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706A9" w:rsidRDefault="005706A9" w:rsidP="005706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250A62" w:rsidRPr="005706A9" w:rsidRDefault="007A25C7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Nom :</w:t>
      </w:r>
      <w:r w:rsidR="00250A62" w:rsidRPr="005706A9">
        <w:rPr>
          <w:rFonts w:cstheme="minorHAnsi"/>
          <w:color w:val="000000"/>
        </w:rPr>
        <w:t xml:space="preserve"> ____________________________________________________________________</w:t>
      </w:r>
    </w:p>
    <w:p w:rsidR="007A25C7" w:rsidRPr="005706A9" w:rsidRDefault="007A25C7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Prénom :</w:t>
      </w:r>
      <w:r w:rsidR="00250A62" w:rsidRPr="005706A9">
        <w:rPr>
          <w:rFonts w:cstheme="minorHAnsi"/>
          <w:color w:val="000000"/>
        </w:rPr>
        <w:t xml:space="preserve"> __________________________________________________________________</w:t>
      </w:r>
    </w:p>
    <w:p w:rsidR="007A25C7" w:rsidRPr="005706A9" w:rsidRDefault="001B3C91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Date de naissance</w:t>
      </w:r>
      <w:r w:rsidR="007A25C7" w:rsidRPr="005706A9">
        <w:rPr>
          <w:rFonts w:cstheme="minorHAnsi"/>
          <w:color w:val="000000"/>
        </w:rPr>
        <w:t xml:space="preserve"> :</w:t>
      </w:r>
      <w:r w:rsidR="00250A62" w:rsidRPr="005706A9">
        <w:rPr>
          <w:rFonts w:cstheme="minorHAnsi"/>
          <w:color w:val="000000"/>
        </w:rPr>
        <w:t xml:space="preserve"> _____/_____ /______</w:t>
      </w:r>
      <w:r w:rsidR="005D54DB" w:rsidRPr="005706A9">
        <w:rPr>
          <w:rFonts w:cstheme="minorHAnsi"/>
          <w:color w:val="000000"/>
        </w:rPr>
        <w:t>__</w:t>
      </w:r>
    </w:p>
    <w:p w:rsidR="007A25C7" w:rsidRPr="005706A9" w:rsidRDefault="007A25C7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E-mail :</w:t>
      </w:r>
      <w:r w:rsidR="00250A62" w:rsidRPr="005706A9">
        <w:rPr>
          <w:rFonts w:cstheme="minorHAnsi"/>
          <w:color w:val="000000"/>
        </w:rPr>
        <w:t xml:space="preserve"> ___________________________________________________________________</w:t>
      </w:r>
    </w:p>
    <w:p w:rsidR="007A25C7" w:rsidRPr="005706A9" w:rsidRDefault="007A25C7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Téléphone :</w:t>
      </w:r>
      <w:r w:rsidR="00250A62" w:rsidRPr="005706A9">
        <w:rPr>
          <w:rFonts w:cstheme="minorHAnsi"/>
          <w:color w:val="000000"/>
        </w:rPr>
        <w:t xml:space="preserve"> _______________________________________________________________</w:t>
      </w:r>
    </w:p>
    <w:p w:rsidR="007A25C7" w:rsidRPr="005706A9" w:rsidRDefault="001B3C91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É</w:t>
      </w:r>
      <w:r w:rsidR="007A25C7" w:rsidRPr="005706A9">
        <w:rPr>
          <w:rFonts w:cstheme="minorHAnsi"/>
          <w:color w:val="000000"/>
        </w:rPr>
        <w:t xml:space="preserve">tudes suivies </w:t>
      </w:r>
      <w:r w:rsidR="00F1334B" w:rsidRPr="005706A9">
        <w:rPr>
          <w:rFonts w:cstheme="minorHAnsi"/>
          <w:color w:val="000000"/>
        </w:rPr>
        <w:t>et année d’étude :___</w:t>
      </w:r>
      <w:r w:rsidR="00250A62" w:rsidRPr="005706A9">
        <w:rPr>
          <w:rFonts w:cstheme="minorHAnsi"/>
          <w:color w:val="000000"/>
        </w:rPr>
        <w:t>____________________________________________</w:t>
      </w:r>
    </w:p>
    <w:p w:rsidR="009F36FC" w:rsidRPr="005706A9" w:rsidRDefault="007A25C7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Établissement :</w:t>
      </w:r>
      <w:r w:rsidR="00250A62" w:rsidRPr="005706A9">
        <w:rPr>
          <w:rFonts w:cstheme="minorHAnsi"/>
          <w:color w:val="000000"/>
        </w:rPr>
        <w:t xml:space="preserve"> ____________________________________________________________</w:t>
      </w:r>
    </w:p>
    <w:p w:rsidR="00117AED" w:rsidRPr="005706A9" w:rsidRDefault="007A25C7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5706A9">
        <w:rPr>
          <w:rFonts w:cstheme="minorHAnsi"/>
          <w:b/>
          <w:color w:val="000000"/>
          <w:sz w:val="28"/>
          <w:szCs w:val="28"/>
          <w:u w:val="single"/>
        </w:rPr>
        <w:lastRenderedPageBreak/>
        <w:t>TITRE DU PROJET</w:t>
      </w:r>
      <w:r w:rsidRPr="005706A9">
        <w:rPr>
          <w:rFonts w:cstheme="minorHAnsi"/>
          <w:b/>
          <w:color w:val="000000"/>
          <w:sz w:val="28"/>
          <w:szCs w:val="28"/>
        </w:rPr>
        <w:t xml:space="preserve"> :</w:t>
      </w:r>
      <w:r w:rsidR="00117AED" w:rsidRPr="005706A9">
        <w:rPr>
          <w:rFonts w:cstheme="minorHAnsi"/>
          <w:b/>
          <w:color w:val="000000"/>
          <w:sz w:val="28"/>
          <w:szCs w:val="28"/>
        </w:rPr>
        <w:t xml:space="preserve"> ________________________________________</w:t>
      </w:r>
    </w:p>
    <w:p w:rsidR="007A25C7" w:rsidRPr="005706A9" w:rsidRDefault="007A25C7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 xml:space="preserve">Type : </w:t>
      </w:r>
      <w:r w:rsidR="00117AED"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5706A9">
        <w:rPr>
          <w:rFonts w:cstheme="minorHAnsi"/>
          <w:color w:val="000000"/>
          <w:sz w:val="28"/>
          <w:szCs w:val="28"/>
        </w:rPr>
        <w:t xml:space="preserve"> </w:t>
      </w:r>
      <w:r w:rsidRPr="005706A9">
        <w:rPr>
          <w:rFonts w:cstheme="minorHAnsi"/>
          <w:color w:val="000000"/>
        </w:rPr>
        <w:t>Théâtre</w:t>
      </w:r>
      <w:r w:rsidR="005706A9">
        <w:rPr>
          <w:rFonts w:cstheme="minorHAnsi"/>
          <w:color w:val="000000"/>
        </w:rPr>
        <w:t xml:space="preserve"> </w:t>
      </w:r>
      <w:r w:rsidRPr="005706A9">
        <w:rPr>
          <w:rFonts w:cstheme="minorHAnsi"/>
          <w:color w:val="000000"/>
        </w:rPr>
        <w:t xml:space="preserve"> </w:t>
      </w:r>
      <w:r w:rsidR="00B773B6"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5706A9">
        <w:rPr>
          <w:rFonts w:cstheme="minorHAnsi"/>
          <w:color w:val="000000"/>
          <w:sz w:val="28"/>
          <w:szCs w:val="28"/>
        </w:rPr>
        <w:t xml:space="preserve"> </w:t>
      </w:r>
      <w:r w:rsidRPr="005706A9">
        <w:rPr>
          <w:rFonts w:cstheme="minorHAnsi"/>
          <w:color w:val="000000"/>
        </w:rPr>
        <w:t>Danse</w:t>
      </w:r>
      <w:r w:rsidR="005706A9">
        <w:rPr>
          <w:rFonts w:cstheme="minorHAnsi"/>
          <w:color w:val="000000"/>
        </w:rPr>
        <w:t xml:space="preserve"> </w:t>
      </w:r>
      <w:r w:rsidRPr="005706A9">
        <w:rPr>
          <w:rFonts w:cstheme="minorHAnsi"/>
          <w:color w:val="000000"/>
        </w:rPr>
        <w:t xml:space="preserve"> </w:t>
      </w:r>
      <w:r w:rsidR="00B773B6"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5706A9">
        <w:rPr>
          <w:rFonts w:cstheme="minorHAnsi"/>
          <w:color w:val="000000"/>
          <w:sz w:val="28"/>
          <w:szCs w:val="28"/>
        </w:rPr>
        <w:t xml:space="preserve"> </w:t>
      </w:r>
      <w:r w:rsidRPr="005706A9">
        <w:rPr>
          <w:rFonts w:cstheme="minorHAnsi"/>
          <w:color w:val="000000"/>
        </w:rPr>
        <w:t>Musique</w:t>
      </w:r>
      <w:r w:rsidR="005706A9">
        <w:rPr>
          <w:rFonts w:cstheme="minorHAnsi"/>
          <w:color w:val="000000"/>
        </w:rPr>
        <w:t xml:space="preserve"> </w:t>
      </w:r>
      <w:r w:rsidRPr="005706A9">
        <w:rPr>
          <w:rFonts w:cstheme="minorHAnsi"/>
          <w:color w:val="000000"/>
        </w:rPr>
        <w:t xml:space="preserve"> </w:t>
      </w:r>
      <w:r w:rsidR="00B773B6"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5706A9">
        <w:rPr>
          <w:rFonts w:cstheme="minorHAnsi"/>
          <w:color w:val="000000"/>
          <w:sz w:val="28"/>
          <w:szCs w:val="28"/>
        </w:rPr>
        <w:t xml:space="preserve"> </w:t>
      </w:r>
      <w:r w:rsidRPr="005706A9">
        <w:rPr>
          <w:rFonts w:cstheme="minorHAnsi"/>
          <w:color w:val="000000"/>
        </w:rPr>
        <w:t>Exposition</w:t>
      </w:r>
      <w:r w:rsidR="000558D1" w:rsidRPr="005706A9">
        <w:rPr>
          <w:rFonts w:cstheme="minorHAnsi"/>
          <w:color w:val="000000"/>
        </w:rPr>
        <w:t xml:space="preserve"> </w:t>
      </w:r>
      <w:r w:rsidR="005706A9">
        <w:rPr>
          <w:rFonts w:cstheme="minorHAnsi"/>
          <w:color w:val="000000"/>
        </w:rPr>
        <w:t xml:space="preserve"> </w:t>
      </w:r>
      <w:r w:rsidR="000558D1" w:rsidRPr="005706A9">
        <w:rPr>
          <w:rFonts w:cstheme="minorHAnsi"/>
          <w:color w:val="000000"/>
        </w:rPr>
        <w:t xml:space="preserve"> </w:t>
      </w:r>
      <w:r w:rsidR="000558D1"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5706A9">
        <w:rPr>
          <w:rFonts w:cstheme="minorHAnsi"/>
          <w:color w:val="000000"/>
          <w:sz w:val="28"/>
          <w:szCs w:val="28"/>
        </w:rPr>
        <w:t xml:space="preserve"> </w:t>
      </w:r>
      <w:r w:rsidR="000558D1" w:rsidRPr="005706A9">
        <w:rPr>
          <w:rFonts w:cstheme="minorHAnsi"/>
          <w:color w:val="000000"/>
        </w:rPr>
        <w:t>Vidéo</w:t>
      </w:r>
      <w:r w:rsidR="00F1334B" w:rsidRPr="005706A9">
        <w:rPr>
          <w:rFonts w:cstheme="minorHAnsi"/>
          <w:color w:val="000000"/>
        </w:rPr>
        <w:t xml:space="preserve"> </w:t>
      </w:r>
      <w:r w:rsidR="000558D1" w:rsidRPr="005706A9">
        <w:rPr>
          <w:rFonts w:cstheme="minorHAnsi"/>
          <w:color w:val="000000"/>
        </w:rPr>
        <w:t>/</w:t>
      </w:r>
      <w:r w:rsidR="00F1334B" w:rsidRPr="005706A9">
        <w:rPr>
          <w:rFonts w:cstheme="minorHAnsi"/>
          <w:color w:val="000000"/>
        </w:rPr>
        <w:t xml:space="preserve"> </w:t>
      </w:r>
      <w:r w:rsidR="000558D1" w:rsidRPr="005706A9">
        <w:rPr>
          <w:rFonts w:cstheme="minorHAnsi"/>
          <w:color w:val="000000"/>
        </w:rPr>
        <w:t>multimédia</w:t>
      </w:r>
    </w:p>
    <w:p w:rsidR="007A25C7" w:rsidRPr="005706A9" w:rsidRDefault="00B773B6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5706A9">
        <w:rPr>
          <w:rFonts w:cstheme="minorHAnsi"/>
          <w:color w:val="000000"/>
          <w:sz w:val="28"/>
          <w:szCs w:val="28"/>
        </w:rPr>
        <w:t xml:space="preserve"> </w:t>
      </w:r>
      <w:r w:rsidR="007A25C7" w:rsidRPr="005706A9">
        <w:rPr>
          <w:rFonts w:cstheme="minorHAnsi"/>
          <w:color w:val="000000"/>
        </w:rPr>
        <w:t>Autre (préciser) :</w:t>
      </w:r>
      <w:r w:rsidR="002A7AF7" w:rsidRPr="005706A9">
        <w:rPr>
          <w:rFonts w:cstheme="minorHAnsi"/>
          <w:color w:val="000000"/>
        </w:rPr>
        <w:t xml:space="preserve"> _______________________________</w:t>
      </w:r>
    </w:p>
    <w:p w:rsidR="000558D1" w:rsidRPr="005706A9" w:rsidRDefault="000558D1" w:rsidP="00F1334B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</w:p>
    <w:p w:rsidR="00772795" w:rsidRPr="005706A9" w:rsidRDefault="00772795" w:rsidP="00F1334B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Description du projet : ____________________________________________________________________________________________________________________________________________________________________________________________________________________________</w:t>
      </w:r>
    </w:p>
    <w:p w:rsidR="00117AED" w:rsidRPr="005706A9" w:rsidRDefault="00772795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____________________________________________________________________________________________________________________________</w:t>
      </w:r>
      <w:r w:rsidR="001022D3" w:rsidRPr="005706A9">
        <w:rPr>
          <w:rFonts w:cstheme="minorHAnsi"/>
          <w:color w:val="000000"/>
        </w:rPr>
        <w:t>________________________</w:t>
      </w:r>
    </w:p>
    <w:p w:rsidR="000558D1" w:rsidRPr="005706A9" w:rsidRDefault="000558D1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</w:p>
    <w:p w:rsidR="001022D3" w:rsidRPr="005706A9" w:rsidRDefault="000558D1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 xml:space="preserve">Ce projet </w:t>
      </w:r>
      <w:proofErr w:type="spellStart"/>
      <w:r w:rsidRPr="005706A9">
        <w:rPr>
          <w:rFonts w:cstheme="minorHAnsi"/>
          <w:color w:val="000000"/>
        </w:rPr>
        <w:t>a-t-il</w:t>
      </w:r>
      <w:proofErr w:type="spellEnd"/>
      <w:r w:rsidRPr="005706A9">
        <w:rPr>
          <w:rFonts w:cstheme="minorHAnsi"/>
          <w:color w:val="000000"/>
        </w:rPr>
        <w:t xml:space="preserve"> déjà été présenté publiquement ? </w:t>
      </w:r>
      <w:r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5706A9">
        <w:rPr>
          <w:rFonts w:cstheme="minorHAnsi"/>
          <w:color w:val="000000"/>
          <w:sz w:val="28"/>
          <w:szCs w:val="28"/>
        </w:rPr>
        <w:t xml:space="preserve"> </w:t>
      </w:r>
      <w:r w:rsidRPr="005706A9">
        <w:rPr>
          <w:rFonts w:cstheme="minorHAnsi"/>
          <w:color w:val="000000"/>
        </w:rPr>
        <w:t xml:space="preserve">Oui </w:t>
      </w:r>
      <w:r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5706A9">
        <w:rPr>
          <w:rFonts w:cstheme="minorHAnsi"/>
          <w:color w:val="000000"/>
          <w:sz w:val="28"/>
          <w:szCs w:val="28"/>
        </w:rPr>
        <w:t xml:space="preserve"> </w:t>
      </w:r>
      <w:r w:rsidRPr="005706A9">
        <w:rPr>
          <w:rFonts w:cstheme="minorHAnsi"/>
          <w:color w:val="000000"/>
        </w:rPr>
        <w:t xml:space="preserve">Non </w:t>
      </w:r>
    </w:p>
    <w:p w:rsidR="000558D1" w:rsidRPr="005706A9" w:rsidRDefault="005E0CA2" w:rsidP="00F1334B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Si oui, où</w:t>
      </w:r>
      <w:r w:rsidR="000558D1" w:rsidRPr="005706A9">
        <w:rPr>
          <w:rFonts w:cstheme="minorHAnsi"/>
          <w:color w:val="000000"/>
        </w:rPr>
        <w:t xml:space="preserve"> et à quelle(s) occasion(s) ? ____________________________________________________________________________________________________________________________________________________</w:t>
      </w:r>
    </w:p>
    <w:p w:rsidR="000558D1" w:rsidRPr="005706A9" w:rsidRDefault="000558D1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__________________________________________________________________________</w:t>
      </w:r>
    </w:p>
    <w:p w:rsidR="00F1334B" w:rsidRPr="005706A9" w:rsidRDefault="00F1334B" w:rsidP="00117AED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b/>
          <w:color w:val="000000"/>
          <w:u w:val="single"/>
        </w:rPr>
      </w:pPr>
    </w:p>
    <w:p w:rsidR="007A25C7" w:rsidRPr="005706A9" w:rsidRDefault="007A25C7" w:rsidP="00117AED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b/>
          <w:color w:val="000000"/>
          <w:u w:val="single"/>
        </w:rPr>
      </w:pPr>
      <w:r w:rsidRPr="005706A9">
        <w:rPr>
          <w:rFonts w:cstheme="minorHAnsi"/>
          <w:b/>
          <w:color w:val="000000"/>
          <w:u w:val="single"/>
        </w:rPr>
        <w:t xml:space="preserve">Si le projet </w:t>
      </w:r>
      <w:r w:rsidR="00B773B6" w:rsidRPr="005706A9">
        <w:rPr>
          <w:rFonts w:cstheme="minorHAnsi"/>
          <w:b/>
          <w:color w:val="000000"/>
          <w:u w:val="single"/>
        </w:rPr>
        <w:t>est rattaché à une association :</w:t>
      </w:r>
    </w:p>
    <w:p w:rsidR="007A25C7" w:rsidRPr="005706A9" w:rsidRDefault="007A25C7" w:rsidP="00117AED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Nom de l’association :</w:t>
      </w:r>
      <w:r w:rsidR="00B773B6" w:rsidRPr="005706A9">
        <w:rPr>
          <w:rFonts w:cstheme="minorHAnsi"/>
          <w:color w:val="000000"/>
        </w:rPr>
        <w:t xml:space="preserve"> ________________________________________________________</w:t>
      </w:r>
    </w:p>
    <w:p w:rsidR="00772795" w:rsidRPr="005706A9" w:rsidRDefault="00772795" w:rsidP="00117AED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E-mail de l’association : ______________________________________________________</w:t>
      </w:r>
    </w:p>
    <w:p w:rsidR="00772795" w:rsidRPr="005706A9" w:rsidRDefault="007A25C7" w:rsidP="00117AED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Adresse de l’association :</w:t>
      </w:r>
      <w:r w:rsidR="00B773B6" w:rsidRPr="005706A9">
        <w:rPr>
          <w:rFonts w:cstheme="minorHAnsi"/>
          <w:color w:val="000000"/>
        </w:rPr>
        <w:t xml:space="preserve"> __</w:t>
      </w:r>
      <w:bookmarkStart w:id="0" w:name="_GoBack"/>
      <w:r w:rsidR="00B773B6" w:rsidRPr="005706A9">
        <w:rPr>
          <w:rFonts w:cstheme="minorHAnsi"/>
          <w:color w:val="000000"/>
        </w:rPr>
        <w:t>_</w:t>
      </w:r>
      <w:bookmarkEnd w:id="0"/>
      <w:r w:rsidR="00B773B6" w:rsidRPr="005706A9">
        <w:rPr>
          <w:rFonts w:cstheme="minorHAnsi"/>
          <w:color w:val="000000"/>
        </w:rPr>
        <w:t>__________________________________________________</w:t>
      </w:r>
    </w:p>
    <w:p w:rsidR="00A24B8B" w:rsidRPr="005706A9" w:rsidRDefault="00A24B8B" w:rsidP="00117AED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L'association est-elle une association étudiante de l'Université de Nantes ?</w:t>
      </w:r>
    </w:p>
    <w:p w:rsidR="00A24B8B" w:rsidRPr="005706A9" w:rsidRDefault="00E05110" w:rsidP="00117AED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A24B8B" w:rsidRPr="005706A9">
        <w:rPr>
          <w:rFonts w:cstheme="minorHAnsi"/>
          <w:color w:val="000000"/>
        </w:rPr>
        <w:t xml:space="preserve"> Oui   </w:t>
      </w:r>
      <w:r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5706A9">
        <w:rPr>
          <w:rFonts w:cstheme="minorHAnsi"/>
          <w:color w:val="000000"/>
          <w:sz w:val="28"/>
          <w:szCs w:val="28"/>
        </w:rPr>
        <w:t xml:space="preserve"> </w:t>
      </w:r>
      <w:r w:rsidR="00A24B8B" w:rsidRPr="005706A9">
        <w:rPr>
          <w:rFonts w:cstheme="minorHAnsi"/>
          <w:color w:val="000000"/>
        </w:rPr>
        <w:t>Non</w:t>
      </w:r>
    </w:p>
    <w:p w:rsidR="008B130D" w:rsidRPr="005706A9" w:rsidRDefault="008B130D" w:rsidP="00117AED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b/>
          <w:color w:val="000000"/>
          <w:u w:val="single"/>
        </w:rPr>
      </w:pPr>
    </w:p>
    <w:p w:rsidR="001B3C91" w:rsidRPr="005706A9" w:rsidRDefault="00772795" w:rsidP="00117AED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b/>
          <w:color w:val="000000"/>
          <w:u w:val="single"/>
        </w:rPr>
      </w:pPr>
      <w:r w:rsidRPr="005706A9">
        <w:rPr>
          <w:rFonts w:cstheme="minorHAnsi"/>
          <w:b/>
          <w:color w:val="000000"/>
          <w:u w:val="single"/>
        </w:rPr>
        <w:lastRenderedPageBreak/>
        <w:t xml:space="preserve">Mise en </w:t>
      </w:r>
      <w:r w:rsidR="0084630C" w:rsidRPr="005706A9">
        <w:rPr>
          <w:rFonts w:cstheme="minorHAnsi"/>
          <w:b/>
          <w:color w:val="000000"/>
          <w:u w:val="single"/>
        </w:rPr>
        <w:t>œ</w:t>
      </w:r>
      <w:r w:rsidRPr="005706A9">
        <w:rPr>
          <w:rFonts w:cstheme="minorHAnsi"/>
          <w:b/>
          <w:color w:val="000000"/>
          <w:u w:val="single"/>
        </w:rPr>
        <w:t>uvre :</w:t>
      </w:r>
    </w:p>
    <w:p w:rsidR="007A25C7" w:rsidRPr="005706A9" w:rsidRDefault="007A25C7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 xml:space="preserve">Le projet </w:t>
      </w:r>
      <w:proofErr w:type="spellStart"/>
      <w:r w:rsidRPr="005706A9">
        <w:rPr>
          <w:rFonts w:cstheme="minorHAnsi"/>
          <w:color w:val="000000"/>
        </w:rPr>
        <w:t>a-t-il</w:t>
      </w:r>
      <w:proofErr w:type="spellEnd"/>
      <w:r w:rsidRPr="005706A9">
        <w:rPr>
          <w:rFonts w:cstheme="minorHAnsi"/>
          <w:color w:val="000000"/>
        </w:rPr>
        <w:t xml:space="preserve"> déjà été amorcé (</w:t>
      </w:r>
      <w:r w:rsidR="001B3C91" w:rsidRPr="005706A9">
        <w:rPr>
          <w:rFonts w:cstheme="minorHAnsi"/>
          <w:color w:val="000000"/>
        </w:rPr>
        <w:t xml:space="preserve">projet déjà existant, </w:t>
      </w:r>
      <w:r w:rsidR="00772795" w:rsidRPr="005706A9">
        <w:rPr>
          <w:rFonts w:cstheme="minorHAnsi"/>
          <w:color w:val="000000"/>
        </w:rPr>
        <w:t>avancée du projet, etc.</w:t>
      </w:r>
      <w:r w:rsidRPr="005706A9">
        <w:rPr>
          <w:rFonts w:cstheme="minorHAnsi"/>
          <w:color w:val="000000"/>
        </w:rPr>
        <w:t>) ?</w:t>
      </w:r>
    </w:p>
    <w:p w:rsidR="001B3C91" w:rsidRPr="005706A9" w:rsidRDefault="00B773B6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5706A9">
        <w:rPr>
          <w:rFonts w:cstheme="minorHAnsi"/>
          <w:color w:val="000000"/>
          <w:sz w:val="28"/>
          <w:szCs w:val="28"/>
        </w:rPr>
        <w:t xml:space="preserve"> </w:t>
      </w:r>
      <w:r w:rsidR="007A25C7" w:rsidRPr="005706A9">
        <w:rPr>
          <w:rFonts w:cstheme="minorHAnsi"/>
          <w:color w:val="000000"/>
        </w:rPr>
        <w:t xml:space="preserve">Oui </w:t>
      </w:r>
      <w:r w:rsidRPr="005706A9">
        <w:rPr>
          <w:rFonts w:cstheme="minorHAnsi"/>
          <w:color w:val="000000"/>
        </w:rPr>
        <w:t xml:space="preserve"> </w:t>
      </w:r>
      <w:r w:rsidRPr="005706A9">
        <w:rPr>
          <w:rFonts w:cstheme="minorHAnsi"/>
          <w:color w:val="000000"/>
          <w:sz w:val="28"/>
          <w:szCs w:val="28"/>
        </w:rPr>
        <w:sym w:font="Webdings" w:char="F031"/>
      </w:r>
      <w:r w:rsidR="005706A9">
        <w:rPr>
          <w:rFonts w:cstheme="minorHAnsi"/>
          <w:color w:val="000000"/>
          <w:sz w:val="28"/>
          <w:szCs w:val="28"/>
        </w:rPr>
        <w:t xml:space="preserve"> </w:t>
      </w:r>
      <w:r w:rsidR="007A25C7" w:rsidRPr="005706A9">
        <w:rPr>
          <w:rFonts w:cstheme="minorHAnsi"/>
          <w:color w:val="000000"/>
        </w:rPr>
        <w:t>Non</w:t>
      </w:r>
    </w:p>
    <w:p w:rsidR="00772795" w:rsidRPr="005706A9" w:rsidRDefault="00772795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Commentaires :</w:t>
      </w:r>
    </w:p>
    <w:p w:rsidR="00772795" w:rsidRPr="005706A9" w:rsidRDefault="00772795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____________________________________________________________________________________________________________________________________________________</w:t>
      </w:r>
    </w:p>
    <w:p w:rsidR="00F1334B" w:rsidRPr="005706A9" w:rsidRDefault="00F1334B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</w:p>
    <w:p w:rsidR="00F1334B" w:rsidRPr="005706A9" w:rsidRDefault="00F1334B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Avez-vous une fiche technique ? Si oui, merci de la joindre avec ce formulaire.</w:t>
      </w:r>
    </w:p>
    <w:p w:rsidR="00F1334B" w:rsidRPr="005706A9" w:rsidRDefault="00F1334B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  <w:sz w:val="28"/>
          <w:szCs w:val="28"/>
        </w:rPr>
        <w:sym w:font="Webdings" w:char="F031"/>
      </w:r>
      <w:r w:rsidRPr="005706A9">
        <w:rPr>
          <w:rFonts w:cstheme="minorHAnsi"/>
          <w:color w:val="000000"/>
        </w:rPr>
        <w:t xml:space="preserve"> Oui  </w:t>
      </w:r>
      <w:r w:rsidRPr="005706A9">
        <w:rPr>
          <w:rFonts w:cstheme="minorHAnsi"/>
          <w:color w:val="000000"/>
          <w:sz w:val="28"/>
          <w:szCs w:val="28"/>
        </w:rPr>
        <w:sym w:font="Webdings" w:char="F031"/>
      </w:r>
      <w:r w:rsidRPr="005706A9">
        <w:rPr>
          <w:rFonts w:cstheme="minorHAnsi"/>
          <w:color w:val="000000"/>
        </w:rPr>
        <w:t xml:space="preserve"> Non </w:t>
      </w:r>
    </w:p>
    <w:p w:rsidR="00772795" w:rsidRPr="005706A9" w:rsidRDefault="00772795" w:rsidP="00117AED">
      <w:pPr>
        <w:autoSpaceDE w:val="0"/>
        <w:autoSpaceDN w:val="0"/>
        <w:adjustRightInd w:val="0"/>
        <w:spacing w:after="0" w:line="600" w:lineRule="auto"/>
        <w:jc w:val="both"/>
        <w:rPr>
          <w:rFonts w:cstheme="minorHAnsi"/>
          <w:color w:val="000000"/>
        </w:rPr>
      </w:pPr>
    </w:p>
    <w:p w:rsidR="007A25C7" w:rsidRPr="005706A9" w:rsidRDefault="007A25C7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 xml:space="preserve">Quels sont vos besoins techniques </w:t>
      </w:r>
      <w:r w:rsidR="008B130D" w:rsidRPr="005706A9">
        <w:rPr>
          <w:rFonts w:cstheme="minorHAnsi"/>
          <w:color w:val="000000"/>
        </w:rPr>
        <w:t>en son</w:t>
      </w:r>
      <w:r w:rsidRPr="005706A9">
        <w:rPr>
          <w:rFonts w:cstheme="minorHAnsi"/>
          <w:color w:val="000000"/>
        </w:rPr>
        <w:t xml:space="preserve"> ?</w:t>
      </w:r>
    </w:p>
    <w:p w:rsidR="003A382A" w:rsidRPr="005706A9" w:rsidRDefault="00772795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____________________________________________________________________________________________________________________________________________________</w:t>
      </w:r>
    </w:p>
    <w:p w:rsidR="008B130D" w:rsidRPr="005706A9" w:rsidRDefault="00F1334B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Quels sont vos besoins techniques</w:t>
      </w:r>
      <w:r w:rsidR="008B130D" w:rsidRPr="005706A9">
        <w:rPr>
          <w:rFonts w:cstheme="minorHAnsi"/>
          <w:color w:val="000000"/>
        </w:rPr>
        <w:t xml:space="preserve"> en lumière ?</w:t>
      </w:r>
    </w:p>
    <w:p w:rsidR="008B130D" w:rsidRPr="005706A9" w:rsidRDefault="008B130D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__________________________________________________________________________________________________________________________________________________</w:t>
      </w:r>
      <w:r w:rsidR="003A382A" w:rsidRPr="005706A9">
        <w:rPr>
          <w:rFonts w:cstheme="minorHAnsi"/>
          <w:color w:val="000000"/>
        </w:rPr>
        <w:t>__</w:t>
      </w:r>
      <w:r w:rsidRPr="005706A9">
        <w:rPr>
          <w:rFonts w:cstheme="minorHAnsi"/>
          <w:color w:val="000000"/>
        </w:rPr>
        <w:t xml:space="preserve">      </w:t>
      </w:r>
    </w:p>
    <w:p w:rsidR="00772795" w:rsidRPr="005706A9" w:rsidRDefault="005706A9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 xml:space="preserve">Quels sont vos besoins </w:t>
      </w:r>
      <w:r w:rsidR="008B130D" w:rsidRPr="005706A9">
        <w:rPr>
          <w:rFonts w:cstheme="minorHAnsi"/>
          <w:color w:val="000000"/>
        </w:rPr>
        <w:t xml:space="preserve">de surface </w:t>
      </w:r>
      <w:r w:rsidR="00F1334B" w:rsidRPr="005706A9">
        <w:rPr>
          <w:rFonts w:cstheme="minorHAnsi"/>
          <w:color w:val="000000"/>
        </w:rPr>
        <w:t>scénique</w:t>
      </w:r>
      <w:r w:rsidR="008B130D" w:rsidRPr="005706A9">
        <w:rPr>
          <w:rFonts w:cstheme="minorHAnsi"/>
          <w:color w:val="000000"/>
        </w:rPr>
        <w:t> ?</w:t>
      </w:r>
    </w:p>
    <w:p w:rsidR="008B130D" w:rsidRPr="005706A9" w:rsidRDefault="008B130D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___________________________________________________________________________________________________________________________________________________</w:t>
      </w:r>
      <w:r w:rsidR="003A382A" w:rsidRPr="005706A9">
        <w:rPr>
          <w:rFonts w:cstheme="minorHAnsi"/>
          <w:color w:val="000000"/>
        </w:rPr>
        <w:t>_</w:t>
      </w:r>
    </w:p>
    <w:p w:rsidR="000558D1" w:rsidRPr="005706A9" w:rsidRDefault="000558D1" w:rsidP="00B172D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B172DA" w:rsidRPr="005706A9" w:rsidRDefault="003A382A" w:rsidP="005706A9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 xml:space="preserve">Si </w:t>
      </w:r>
      <w:r w:rsidR="00675311" w:rsidRPr="005706A9">
        <w:rPr>
          <w:rFonts w:cstheme="minorHAnsi"/>
          <w:color w:val="000000"/>
        </w:rPr>
        <w:t>des outils numériques</w:t>
      </w:r>
      <w:r w:rsidRPr="005706A9">
        <w:rPr>
          <w:rFonts w:cstheme="minorHAnsi"/>
          <w:color w:val="000000"/>
        </w:rPr>
        <w:t xml:space="preserve"> dédiés à votre projet existent, merci de les indiquer ci-dessous :</w:t>
      </w:r>
    </w:p>
    <w:p w:rsidR="00404DF8" w:rsidRDefault="00404DF8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</w:p>
    <w:p w:rsidR="003A382A" w:rsidRPr="005706A9" w:rsidRDefault="003A382A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Site officiel : _______________________________________</w:t>
      </w:r>
    </w:p>
    <w:p w:rsidR="003A382A" w:rsidRPr="005706A9" w:rsidRDefault="003A382A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Facebook : ________________________________________</w:t>
      </w:r>
    </w:p>
    <w:p w:rsidR="003A382A" w:rsidRPr="005706A9" w:rsidRDefault="003A382A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Instagram : ________________________________________</w:t>
      </w:r>
    </w:p>
    <w:p w:rsidR="00675311" w:rsidRPr="005706A9" w:rsidRDefault="00675311" w:rsidP="00F1334B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Autre : ____________________________________________</w:t>
      </w:r>
    </w:p>
    <w:p w:rsidR="00F1334B" w:rsidRPr="005706A9" w:rsidRDefault="00E05110" w:rsidP="007727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b/>
          <w:color w:val="000000"/>
          <w:u w:val="single"/>
        </w:rPr>
        <w:lastRenderedPageBreak/>
        <w:t xml:space="preserve">À </w:t>
      </w:r>
      <w:r w:rsidR="00772795" w:rsidRPr="005706A9">
        <w:rPr>
          <w:rFonts w:cstheme="minorHAnsi"/>
          <w:b/>
          <w:color w:val="000000"/>
          <w:u w:val="single"/>
        </w:rPr>
        <w:t>noter :</w:t>
      </w:r>
      <w:r w:rsidR="005757C8" w:rsidRPr="005706A9">
        <w:rPr>
          <w:rFonts w:cstheme="minorHAnsi"/>
          <w:color w:val="000000"/>
        </w:rPr>
        <w:t xml:space="preserve"> La participation au F</w:t>
      </w:r>
      <w:r w:rsidR="00772795" w:rsidRPr="005706A9">
        <w:rPr>
          <w:rFonts w:cstheme="minorHAnsi"/>
          <w:color w:val="000000"/>
        </w:rPr>
        <w:t xml:space="preserve">estival Turbulences est </w:t>
      </w:r>
      <w:r w:rsidR="00772795" w:rsidRPr="005706A9">
        <w:rPr>
          <w:rFonts w:cstheme="minorHAnsi"/>
          <w:b/>
          <w:color w:val="000000"/>
        </w:rPr>
        <w:t>non-indemnisée</w:t>
      </w:r>
      <w:r w:rsidR="00772795" w:rsidRPr="005706A9">
        <w:rPr>
          <w:rFonts w:cstheme="minorHAnsi"/>
          <w:color w:val="000000"/>
        </w:rPr>
        <w:t xml:space="preserve">. </w:t>
      </w:r>
    </w:p>
    <w:p w:rsidR="00F1334B" w:rsidRPr="005706A9" w:rsidRDefault="002A7AF7" w:rsidP="007727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color w:val="000000"/>
        </w:rPr>
        <w:t>En revanche, u</w:t>
      </w:r>
      <w:r w:rsidR="00E05110" w:rsidRPr="005706A9">
        <w:rPr>
          <w:rFonts w:cstheme="minorHAnsi"/>
          <w:color w:val="000000"/>
        </w:rPr>
        <w:t xml:space="preserve">n accompagnement technique sera proposé par les structures qui accueilleront les projets durant la semaine du festival. </w:t>
      </w:r>
    </w:p>
    <w:p w:rsidR="00772795" w:rsidRPr="005706A9" w:rsidRDefault="00E05110" w:rsidP="005706A9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i/>
          <w:color w:val="000000"/>
        </w:rPr>
      </w:pPr>
      <w:r w:rsidRPr="005706A9">
        <w:rPr>
          <w:rFonts w:cstheme="minorHAnsi"/>
          <w:i/>
          <w:color w:val="000000"/>
        </w:rPr>
        <w:t>N’hésitez pas à vous renseigner auprès de votre éta</w:t>
      </w:r>
      <w:r w:rsidR="005706A9" w:rsidRPr="005706A9">
        <w:rPr>
          <w:rFonts w:cstheme="minorHAnsi"/>
          <w:i/>
          <w:color w:val="000000"/>
        </w:rPr>
        <w:t>blissement, de votre collectivité ou de votre Crous</w:t>
      </w:r>
      <w:r w:rsidRPr="005706A9">
        <w:rPr>
          <w:rFonts w:cstheme="minorHAnsi"/>
          <w:i/>
          <w:color w:val="000000"/>
        </w:rPr>
        <w:t xml:space="preserve"> pour obtenir d’éventuels fonds de subvention</w:t>
      </w:r>
      <w:r w:rsidR="00675311" w:rsidRPr="005706A9">
        <w:rPr>
          <w:rFonts w:cstheme="minorHAnsi"/>
          <w:i/>
          <w:color w:val="000000"/>
        </w:rPr>
        <w:t>s</w:t>
      </w:r>
      <w:r w:rsidR="005706A9" w:rsidRPr="005706A9">
        <w:rPr>
          <w:rFonts w:cstheme="minorHAnsi"/>
          <w:i/>
          <w:color w:val="000000"/>
        </w:rPr>
        <w:t xml:space="preserve"> afin de financer votre projet.</w:t>
      </w:r>
    </w:p>
    <w:p w:rsidR="007A25C7" w:rsidRPr="005706A9" w:rsidRDefault="002A7AF7" w:rsidP="007A25C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706A9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EFC7" wp14:editId="558C7B62">
                <wp:simplePos x="0" y="0"/>
                <wp:positionH relativeFrom="column">
                  <wp:posOffset>547370</wp:posOffset>
                </wp:positionH>
                <wp:positionV relativeFrom="paragraph">
                  <wp:posOffset>290830</wp:posOffset>
                </wp:positionV>
                <wp:extent cx="4886325" cy="313055"/>
                <wp:effectExtent l="0" t="0" r="28575" b="1079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13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A7AF7" w:rsidRPr="005706A9" w:rsidRDefault="002A7AF7" w:rsidP="005706A9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ascii="Theinhardt-Regular" w:hAnsi="Theinhardt-Regular" w:cs="Theinhardt-Regular"/>
                                <w:b/>
                                <w:color w:val="FF0000"/>
                                <w:sz w:val="30"/>
                              </w:rPr>
                            </w:pPr>
                            <w:r w:rsidRPr="005706A9">
                              <w:rPr>
                                <w:rFonts w:ascii="Theinhardt-Regular" w:hAnsi="Theinhardt-Regular" w:cs="Theinhardt-Regular"/>
                                <w:color w:val="FF0000"/>
                                <w:sz w:val="26"/>
                              </w:rPr>
                              <w:t xml:space="preserve">Dépôt des candidatures avant le </w:t>
                            </w:r>
                            <w:r w:rsidRPr="005706A9">
                              <w:rPr>
                                <w:rFonts w:ascii="Theinhardt-Bold" w:hAnsi="Theinhardt-Bold" w:cs="Theinhardt-Bold"/>
                                <w:b/>
                                <w:bCs/>
                                <w:color w:val="FF0000"/>
                                <w:sz w:val="30"/>
                              </w:rPr>
                              <w:t>dimanche 5 janvier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3.1pt;margin-top:22.9pt;width:384.7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" filled="f" strokecolor="red" strokeweight="1pt">
                <v:textbox>
                  <w:txbxContent>
                    <w:p w:rsidR="002A7AF7" w:rsidRPr="005706A9" w:rsidRDefault="002A7AF7" w:rsidP="005706A9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ascii="Theinhardt-Regular" w:hAnsi="Theinhardt-Regular" w:cs="Theinhardt-Regular"/>
                          <w:b/>
                          <w:color w:val="FF0000"/>
                          <w:sz w:val="30"/>
                        </w:rPr>
                      </w:pPr>
                      <w:r w:rsidRPr="005706A9">
                        <w:rPr>
                          <w:rFonts w:ascii="Theinhardt-Regular" w:hAnsi="Theinhardt-Regular" w:cs="Theinhardt-Regular"/>
                          <w:color w:val="FF0000"/>
                          <w:sz w:val="26"/>
                        </w:rPr>
                        <w:t xml:space="preserve">Dépôt des candidatures avant le </w:t>
                      </w:r>
                      <w:r w:rsidRPr="005706A9">
                        <w:rPr>
                          <w:rFonts w:ascii="Theinhardt-Bold" w:hAnsi="Theinhardt-Bold" w:cs="Theinhardt-Bold"/>
                          <w:b/>
                          <w:bCs/>
                          <w:color w:val="FF0000"/>
                          <w:sz w:val="30"/>
                        </w:rPr>
                        <w:t>dimanche 5 janvier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25C7" w:rsidRPr="005706A9" w:rsidRDefault="007A25C7" w:rsidP="0077279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color w:val="000000"/>
        </w:rPr>
      </w:pPr>
    </w:p>
    <w:p w:rsidR="007A25C7" w:rsidRPr="005706A9" w:rsidRDefault="007A25C7" w:rsidP="007A25C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color w:val="000000"/>
        </w:rPr>
      </w:pPr>
    </w:p>
    <w:p w:rsidR="00E0092A" w:rsidRPr="005706A9" w:rsidRDefault="00E0092A" w:rsidP="007A25C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  <w:color w:val="000000"/>
        </w:rPr>
      </w:pPr>
      <w:r w:rsidRPr="005706A9">
        <w:rPr>
          <w:rFonts w:cstheme="minorHAnsi"/>
          <w:bCs/>
          <w:color w:val="000000"/>
        </w:rPr>
        <w:t xml:space="preserve">Renseignements et inscription : </w:t>
      </w:r>
      <w:r w:rsidR="00262900">
        <w:rPr>
          <w:rFonts w:cstheme="minorHAnsi"/>
          <w:bCs/>
          <w:color w:val="000000"/>
        </w:rPr>
        <w:t>festival-</w:t>
      </w:r>
      <w:r w:rsidRPr="005706A9">
        <w:rPr>
          <w:rFonts w:cstheme="minorHAnsi"/>
          <w:bCs/>
          <w:color w:val="000000"/>
        </w:rPr>
        <w:t>turbulences@univ-nantes.fr</w:t>
      </w:r>
    </w:p>
    <w:p w:rsidR="007A25C7" w:rsidRPr="005706A9" w:rsidRDefault="007A25C7" w:rsidP="007A25C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color w:val="000000"/>
        </w:rPr>
      </w:pPr>
      <w:r w:rsidRPr="005706A9">
        <w:rPr>
          <w:rFonts w:cstheme="minorHAnsi"/>
          <w:b/>
          <w:bCs/>
          <w:color w:val="000000"/>
        </w:rPr>
        <w:t>Retou</w:t>
      </w:r>
      <w:r w:rsidR="000558D1" w:rsidRPr="005706A9">
        <w:rPr>
          <w:rFonts w:cstheme="minorHAnsi"/>
          <w:b/>
          <w:bCs/>
          <w:color w:val="000000"/>
        </w:rPr>
        <w:t>rner cette fiche d’inscription p</w:t>
      </w:r>
      <w:r w:rsidR="000558D1" w:rsidRPr="005706A9">
        <w:rPr>
          <w:rFonts w:cstheme="minorHAnsi"/>
          <w:b/>
          <w:color w:val="000000"/>
        </w:rPr>
        <w:t xml:space="preserve">ar mail à </w:t>
      </w:r>
      <w:r w:rsidR="005757C8" w:rsidRPr="005706A9">
        <w:rPr>
          <w:rFonts w:cstheme="minorHAnsi"/>
          <w:b/>
          <w:color w:val="000000"/>
        </w:rPr>
        <w:t xml:space="preserve">: </w:t>
      </w:r>
      <w:r w:rsidR="00262900" w:rsidRPr="00262900">
        <w:rPr>
          <w:rFonts w:cstheme="minorHAnsi"/>
          <w:b/>
          <w:color w:val="000000"/>
          <w:u w:val="single"/>
        </w:rPr>
        <w:t>festival-</w:t>
      </w:r>
      <w:r w:rsidR="000558D1" w:rsidRPr="005706A9">
        <w:rPr>
          <w:rFonts w:cstheme="minorHAnsi"/>
          <w:b/>
          <w:color w:val="000000"/>
          <w:u w:val="single"/>
        </w:rPr>
        <w:t>turbulences@univ-nantes.fr</w:t>
      </w:r>
    </w:p>
    <w:p w:rsidR="00BB44AD" w:rsidRPr="005706A9" w:rsidRDefault="00BB44AD" w:rsidP="002A7AF7">
      <w:pPr>
        <w:spacing w:line="480" w:lineRule="auto"/>
        <w:jc w:val="both"/>
        <w:rPr>
          <w:rFonts w:cstheme="minorHAnsi"/>
        </w:rPr>
      </w:pPr>
    </w:p>
    <w:sectPr w:rsidR="00BB44AD" w:rsidRPr="005706A9" w:rsidSect="00F1334B"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BD" w:rsidRDefault="00612ABD" w:rsidP="00250A62">
      <w:pPr>
        <w:spacing w:after="0" w:line="240" w:lineRule="auto"/>
      </w:pPr>
      <w:r>
        <w:separator/>
      </w:r>
    </w:p>
  </w:endnote>
  <w:endnote w:type="continuationSeparator" w:id="0">
    <w:p w:rsidR="00612ABD" w:rsidRDefault="00612ABD" w:rsidP="002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inhard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einhard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929648"/>
      <w:docPartObj>
        <w:docPartGallery w:val="Page Numbers (Bottom of Page)"/>
        <w:docPartUnique/>
      </w:docPartObj>
    </w:sdtPr>
    <w:sdtEndPr/>
    <w:sdtContent>
      <w:p w:rsidR="00250A62" w:rsidRDefault="00250A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A2">
          <w:rPr>
            <w:noProof/>
          </w:rPr>
          <w:t>1</w:t>
        </w:r>
        <w:r>
          <w:fldChar w:fldCharType="end"/>
        </w:r>
        <w:r w:rsidR="005D54DB">
          <w:t>/4</w:t>
        </w:r>
      </w:p>
    </w:sdtContent>
  </w:sdt>
  <w:p w:rsidR="00250A62" w:rsidRDefault="00250A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BD" w:rsidRDefault="00612ABD" w:rsidP="00250A62">
      <w:pPr>
        <w:spacing w:after="0" w:line="240" w:lineRule="auto"/>
      </w:pPr>
      <w:r>
        <w:separator/>
      </w:r>
    </w:p>
  </w:footnote>
  <w:footnote w:type="continuationSeparator" w:id="0">
    <w:p w:rsidR="00612ABD" w:rsidRDefault="00612ABD" w:rsidP="0025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ECE"/>
    <w:multiLevelType w:val="hybridMultilevel"/>
    <w:tmpl w:val="A832F6A6"/>
    <w:lvl w:ilvl="0" w:tplc="086C772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heinhardt-Regular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253E5"/>
    <w:multiLevelType w:val="hybridMultilevel"/>
    <w:tmpl w:val="7A9C1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C7"/>
    <w:rsid w:val="000153EF"/>
    <w:rsid w:val="000558D1"/>
    <w:rsid w:val="001022D3"/>
    <w:rsid w:val="00117AED"/>
    <w:rsid w:val="001B3C91"/>
    <w:rsid w:val="0023497C"/>
    <w:rsid w:val="0025014E"/>
    <w:rsid w:val="00250A62"/>
    <w:rsid w:val="00262900"/>
    <w:rsid w:val="002A7AF7"/>
    <w:rsid w:val="003A382A"/>
    <w:rsid w:val="00404DF8"/>
    <w:rsid w:val="004D7074"/>
    <w:rsid w:val="005706A9"/>
    <w:rsid w:val="005757C8"/>
    <w:rsid w:val="005D54DB"/>
    <w:rsid w:val="005E0CA2"/>
    <w:rsid w:val="00612ABD"/>
    <w:rsid w:val="00675311"/>
    <w:rsid w:val="00772795"/>
    <w:rsid w:val="007A25C7"/>
    <w:rsid w:val="0084630C"/>
    <w:rsid w:val="0086577C"/>
    <w:rsid w:val="008B130D"/>
    <w:rsid w:val="009B3F57"/>
    <w:rsid w:val="009F36FC"/>
    <w:rsid w:val="009F66F6"/>
    <w:rsid w:val="00A24B8B"/>
    <w:rsid w:val="00B172DA"/>
    <w:rsid w:val="00B356DD"/>
    <w:rsid w:val="00B773B6"/>
    <w:rsid w:val="00BB44AD"/>
    <w:rsid w:val="00DA4342"/>
    <w:rsid w:val="00DD3A94"/>
    <w:rsid w:val="00E0092A"/>
    <w:rsid w:val="00E05110"/>
    <w:rsid w:val="00F1334B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5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A62"/>
  </w:style>
  <w:style w:type="paragraph" w:styleId="Pieddepage">
    <w:name w:val="footer"/>
    <w:basedOn w:val="Normal"/>
    <w:link w:val="PieddepageCar"/>
    <w:uiPriority w:val="99"/>
    <w:unhideWhenUsed/>
    <w:rsid w:val="0025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A62"/>
  </w:style>
  <w:style w:type="paragraph" w:styleId="Textedebulles">
    <w:name w:val="Balloon Text"/>
    <w:basedOn w:val="Normal"/>
    <w:link w:val="TextedebullesCar"/>
    <w:uiPriority w:val="99"/>
    <w:semiHidden/>
    <w:unhideWhenUsed/>
    <w:rsid w:val="009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5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A62"/>
  </w:style>
  <w:style w:type="paragraph" w:styleId="Pieddepage">
    <w:name w:val="footer"/>
    <w:basedOn w:val="Normal"/>
    <w:link w:val="PieddepageCar"/>
    <w:uiPriority w:val="99"/>
    <w:unhideWhenUsed/>
    <w:rsid w:val="0025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A62"/>
  </w:style>
  <w:style w:type="paragraph" w:styleId="Textedebulles">
    <w:name w:val="Balloon Text"/>
    <w:basedOn w:val="Normal"/>
    <w:link w:val="TextedebullesCar"/>
    <w:uiPriority w:val="99"/>
    <w:semiHidden/>
    <w:unhideWhenUsed/>
    <w:rsid w:val="009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95D5-97FC-44F4-B89D-FF860811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PINTO</dc:creator>
  <cp:lastModifiedBy>Mathilde Caillon</cp:lastModifiedBy>
  <cp:revision>3</cp:revision>
  <cp:lastPrinted>2019-11-25T14:21:00Z</cp:lastPrinted>
  <dcterms:created xsi:type="dcterms:W3CDTF">2019-11-27T10:31:00Z</dcterms:created>
  <dcterms:modified xsi:type="dcterms:W3CDTF">2019-12-03T14:38:00Z</dcterms:modified>
</cp:coreProperties>
</file>